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2A5" w:rsidRPr="00BC07DB" w:rsidRDefault="005872A5" w:rsidP="005872A5">
      <w:pPr>
        <w:tabs>
          <w:tab w:val="left" w:pos="9540"/>
          <w:tab w:val="left" w:pos="10620"/>
          <w:tab w:val="left" w:pos="10800"/>
        </w:tabs>
        <w:rPr>
          <w:rFonts w:ascii="Arial" w:hAnsi="Arial" w:cs="Arial"/>
          <w:sz w:val="24"/>
          <w:szCs w:val="24"/>
          <w:rtl/>
          <w:lang w:bidi="ar-SA"/>
        </w:rPr>
      </w:pPr>
      <w:r w:rsidRPr="00BC07DB">
        <w:rPr>
          <w:rFonts w:ascii="Arial" w:hAnsi="Arial" w:cs="Arial"/>
          <w:sz w:val="24"/>
          <w:szCs w:val="24"/>
          <w:rtl/>
          <w:lang w:bidi="ar-SA"/>
        </w:rPr>
        <w:t xml:space="preserve">دولة إسرائيل </w:t>
      </w:r>
    </w:p>
    <w:p w:rsidR="005872A5" w:rsidRPr="00BC07DB" w:rsidRDefault="005872A5" w:rsidP="005872A5">
      <w:pPr>
        <w:tabs>
          <w:tab w:val="left" w:pos="9540"/>
          <w:tab w:val="left" w:pos="10620"/>
          <w:tab w:val="left" w:pos="10800"/>
        </w:tabs>
        <w:rPr>
          <w:rFonts w:ascii="Arial" w:hAnsi="Arial" w:cs="Arial"/>
          <w:sz w:val="24"/>
          <w:szCs w:val="24"/>
          <w:rtl/>
          <w:lang w:bidi="ar-SA"/>
        </w:rPr>
      </w:pPr>
      <w:r w:rsidRPr="00BC07DB">
        <w:rPr>
          <w:rFonts w:ascii="Arial" w:hAnsi="Arial" w:cs="Arial"/>
          <w:sz w:val="24"/>
          <w:szCs w:val="24"/>
          <w:rtl/>
          <w:lang w:bidi="ar-SA"/>
        </w:rPr>
        <w:t xml:space="preserve">وزارة الصحة </w:t>
      </w:r>
    </w:p>
    <w:p w:rsidR="005872A5" w:rsidRPr="00BC07DB" w:rsidRDefault="005872A5" w:rsidP="005872A5">
      <w:pPr>
        <w:tabs>
          <w:tab w:val="left" w:pos="9540"/>
          <w:tab w:val="left" w:pos="10620"/>
          <w:tab w:val="left" w:pos="10800"/>
        </w:tabs>
        <w:rPr>
          <w:rFonts w:ascii="Arial" w:hAnsi="Arial" w:cs="Arial"/>
          <w:sz w:val="24"/>
          <w:szCs w:val="24"/>
          <w:rtl/>
          <w:lang w:bidi="ar-SA"/>
        </w:rPr>
      </w:pPr>
      <w:r w:rsidRPr="00BC07DB">
        <w:rPr>
          <w:rFonts w:ascii="Arial" w:hAnsi="Arial" w:cs="Arial"/>
          <w:b/>
          <w:bCs/>
          <w:sz w:val="24"/>
          <w:szCs w:val="24"/>
          <w:rtl/>
          <w:lang w:bidi="ar-SA"/>
        </w:rPr>
        <w:t>المركز الطبي التأهيلي فليمان</w:t>
      </w:r>
    </w:p>
    <w:p w:rsidR="005872A5" w:rsidRPr="00BC07DB" w:rsidRDefault="005872A5" w:rsidP="005872A5">
      <w:pPr>
        <w:tabs>
          <w:tab w:val="left" w:pos="9540"/>
          <w:tab w:val="left" w:pos="10620"/>
          <w:tab w:val="left" w:pos="10800"/>
        </w:tabs>
        <w:rPr>
          <w:rFonts w:ascii="Arial" w:hAnsi="Arial" w:cs="Arial"/>
          <w:sz w:val="24"/>
          <w:szCs w:val="24"/>
          <w:lang w:bidi="ar-SA"/>
        </w:rPr>
      </w:pPr>
      <w:r w:rsidRPr="00BC07DB">
        <w:rPr>
          <w:rFonts w:ascii="Arial" w:hAnsi="Arial" w:cs="Arial"/>
          <w:sz w:val="24"/>
          <w:szCs w:val="24"/>
          <w:rtl/>
          <w:lang w:bidi="ar-SA"/>
        </w:rPr>
        <w:t xml:space="preserve">كلية الطب التخنيون </w:t>
      </w:r>
    </w:p>
    <w:p w:rsidR="00E240E6" w:rsidRPr="00BC07DB" w:rsidRDefault="005872A5" w:rsidP="005872A5">
      <w:pPr>
        <w:rPr>
          <w:rFonts w:asciiTheme="minorBidi" w:hAnsiTheme="minorBidi" w:cstheme="minorBidi"/>
          <w:sz w:val="24"/>
          <w:szCs w:val="24"/>
          <w:rtl/>
        </w:rPr>
      </w:pPr>
      <w:r w:rsidRPr="00BC07DB">
        <w:rPr>
          <w:rFonts w:asciiTheme="minorBidi" w:hAnsiTheme="minorBidi" w:cstheme="minorBidi" w:hint="cs"/>
          <w:sz w:val="24"/>
          <w:szCs w:val="24"/>
          <w:rtl/>
          <w:lang w:bidi="ar-SA"/>
        </w:rPr>
        <w:t>هاتف</w:t>
      </w:r>
      <w:r w:rsidR="00E240E6" w:rsidRPr="00BC07DB">
        <w:rPr>
          <w:rFonts w:asciiTheme="minorBidi" w:hAnsiTheme="minorBidi" w:cstheme="minorBidi" w:hint="cs"/>
          <w:sz w:val="24"/>
          <w:szCs w:val="24"/>
          <w:rtl/>
        </w:rPr>
        <w:t xml:space="preserve"> :04-8307008 </w:t>
      </w:r>
      <w:r w:rsidRPr="00BC07DB">
        <w:rPr>
          <w:rFonts w:asciiTheme="minorBidi" w:hAnsiTheme="minorBidi" w:cstheme="minorBidi" w:hint="cs"/>
          <w:sz w:val="24"/>
          <w:szCs w:val="24"/>
          <w:rtl/>
          <w:lang w:bidi="ar-SA"/>
        </w:rPr>
        <w:t>فاكس</w:t>
      </w:r>
      <w:r w:rsidR="00E240E6" w:rsidRPr="00BC07DB">
        <w:rPr>
          <w:rFonts w:asciiTheme="minorBidi" w:hAnsiTheme="minorBidi" w:cstheme="minorBidi" w:hint="cs"/>
          <w:sz w:val="24"/>
          <w:szCs w:val="24"/>
          <w:rtl/>
        </w:rPr>
        <w:t xml:space="preserve"> -</w:t>
      </w:r>
      <w:r w:rsidR="00970EFA" w:rsidRPr="00BC07DB">
        <w:rPr>
          <w:rFonts w:asciiTheme="minorBidi" w:hAnsiTheme="minorBidi" w:cstheme="minorBidi" w:hint="cs"/>
          <w:sz w:val="24"/>
          <w:szCs w:val="24"/>
          <w:rtl/>
        </w:rPr>
        <w:t>04-8123053</w:t>
      </w:r>
      <w:r w:rsidR="00E240E6" w:rsidRPr="00BC07DB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</w:p>
    <w:p w:rsidR="00193D02" w:rsidRPr="00BC07DB" w:rsidRDefault="00193D02" w:rsidP="00193D02">
      <w:pPr>
        <w:rPr>
          <w:rFonts w:asciiTheme="minorBidi" w:hAnsiTheme="minorBidi" w:cstheme="minorBidi"/>
          <w:sz w:val="24"/>
          <w:szCs w:val="24"/>
          <w:rtl/>
        </w:rPr>
      </w:pPr>
    </w:p>
    <w:p w:rsidR="00193D02" w:rsidRPr="00BC07DB" w:rsidRDefault="00193D02" w:rsidP="00193D02">
      <w:p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193D02" w:rsidRPr="00BC07DB" w:rsidRDefault="00193D02" w:rsidP="00193D02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:rsidR="005872A5" w:rsidRPr="00F03A99" w:rsidRDefault="005872A5" w:rsidP="005872A5">
      <w:pPr>
        <w:tabs>
          <w:tab w:val="left" w:pos="567"/>
        </w:tabs>
        <w:jc w:val="center"/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</w:pPr>
      <w:r w:rsidRPr="00F03A99"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  <w:t xml:space="preserve">مناقصة لتركيب يافطة إضاءة </w:t>
      </w:r>
      <w:r w:rsidR="00F03A99"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  <w:t xml:space="preserve"> لحالات ال</w:t>
      </w:r>
      <w:r w:rsidRPr="00F03A99"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  <w:t>طوارىء</w:t>
      </w:r>
    </w:p>
    <w:p w:rsidR="005872A5" w:rsidRPr="00F03A99" w:rsidRDefault="005872A5" w:rsidP="005872A5">
      <w:pPr>
        <w:tabs>
          <w:tab w:val="left" w:pos="567"/>
        </w:tabs>
        <w:jc w:val="center"/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</w:pPr>
      <w:r w:rsidRPr="00F03A99"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  <w:t xml:space="preserve">للمركز الطبي للشيخوخة فليمان </w:t>
      </w:r>
    </w:p>
    <w:p w:rsidR="00193D02" w:rsidRPr="00F03A99" w:rsidRDefault="005872A5" w:rsidP="005872A5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F03A99">
        <w:rPr>
          <w:rFonts w:asciiTheme="minorBidi" w:hAnsiTheme="minorBidi" w:cstheme="minorBidi" w:hint="cs"/>
          <w:b/>
          <w:bCs/>
          <w:sz w:val="32"/>
          <w:szCs w:val="32"/>
          <w:rtl/>
          <w:lang w:bidi="ar-SA"/>
        </w:rPr>
        <w:t xml:space="preserve">مناقصة رقم </w:t>
      </w:r>
      <w:r w:rsidR="00635A2F" w:rsidRPr="00F03A99"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5-2015 </w:t>
      </w:r>
    </w:p>
    <w:p w:rsidR="00193D02" w:rsidRPr="00BC07DB" w:rsidRDefault="00193D02" w:rsidP="00193D02">
      <w:pPr>
        <w:rPr>
          <w:rFonts w:asciiTheme="minorBidi" w:hAnsiTheme="minorBidi" w:cstheme="minorBidi"/>
          <w:sz w:val="24"/>
          <w:szCs w:val="24"/>
          <w:rtl/>
        </w:rPr>
      </w:pPr>
    </w:p>
    <w:p w:rsidR="00193D02" w:rsidRPr="00BC07DB" w:rsidRDefault="00193D02" w:rsidP="00193D02">
      <w:pPr>
        <w:rPr>
          <w:rFonts w:asciiTheme="minorBidi" w:hAnsiTheme="minorBidi" w:cstheme="minorBidi"/>
          <w:sz w:val="24"/>
          <w:szCs w:val="24"/>
          <w:rtl/>
        </w:rPr>
      </w:pPr>
    </w:p>
    <w:p w:rsidR="00193D02" w:rsidRPr="00BC07DB" w:rsidRDefault="00193D02" w:rsidP="00193D02">
      <w:pPr>
        <w:rPr>
          <w:rFonts w:asciiTheme="minorBidi" w:hAnsiTheme="minorBidi" w:cstheme="minorBidi"/>
          <w:sz w:val="24"/>
          <w:szCs w:val="24"/>
          <w:rtl/>
        </w:rPr>
      </w:pPr>
    </w:p>
    <w:p w:rsidR="0007646F" w:rsidRPr="00BC07DB" w:rsidRDefault="00FA3505" w:rsidP="0007646F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 w:hint="cs"/>
          <w:sz w:val="24"/>
          <w:szCs w:val="24"/>
        </w:rPr>
      </w:pPr>
      <w:r w:rsidRPr="00BC07DB">
        <w:rPr>
          <w:rFonts w:cs="Arial" w:hint="cs"/>
          <w:sz w:val="24"/>
          <w:szCs w:val="24"/>
          <w:rtl/>
          <w:lang w:bidi="ar-SA"/>
        </w:rPr>
        <w:t xml:space="preserve">نطلب بهذا تلقي عروض أسعار لمناقصة  لشراء ، تركيب وصيانة يافطة إضاءة </w:t>
      </w:r>
      <w:r w:rsidR="00F03A99">
        <w:rPr>
          <w:rFonts w:cs="Arial" w:hint="cs"/>
          <w:sz w:val="24"/>
          <w:szCs w:val="24"/>
          <w:rtl/>
          <w:lang w:bidi="ar-SA"/>
        </w:rPr>
        <w:t xml:space="preserve"> لحالات ال</w:t>
      </w:r>
      <w:r w:rsidRPr="00BC07DB">
        <w:rPr>
          <w:rFonts w:cs="Arial" w:hint="cs"/>
          <w:sz w:val="24"/>
          <w:szCs w:val="24"/>
          <w:rtl/>
          <w:lang w:bidi="ar-SA"/>
        </w:rPr>
        <w:t xml:space="preserve">طوارىء ، مع تفكيك وإخلاء يافطة إضاءة الطوارىء القائمة ، في المركز الطبي </w:t>
      </w:r>
      <w:r w:rsidR="00905F79" w:rsidRPr="00BC07DB">
        <w:rPr>
          <w:rFonts w:cs="Arial" w:hint="cs"/>
          <w:sz w:val="24"/>
          <w:szCs w:val="24"/>
          <w:rtl/>
          <w:lang w:bidi="ar-SA"/>
        </w:rPr>
        <w:t>التأهيلي فليمان ، بموجب الطلبات الموج</w:t>
      </w:r>
      <w:r w:rsidR="0007646F" w:rsidRPr="00BC07DB">
        <w:rPr>
          <w:rFonts w:cs="Arial" w:hint="cs"/>
          <w:sz w:val="24"/>
          <w:szCs w:val="24"/>
          <w:rtl/>
          <w:lang w:bidi="ar-SA"/>
        </w:rPr>
        <w:t>و</w:t>
      </w:r>
      <w:r w:rsidR="00905F79" w:rsidRPr="00BC07DB">
        <w:rPr>
          <w:rFonts w:cs="Arial" w:hint="cs"/>
          <w:sz w:val="24"/>
          <w:szCs w:val="24"/>
          <w:rtl/>
          <w:lang w:bidi="ar-SA"/>
        </w:rPr>
        <w:t>دة في مستندات المناقصة ، بموجب المواصفات، الشروط، المعايير ، التعليمات والطلبات المفصلة في تفاصيل المناقصة في شبكة منوف.</w:t>
      </w:r>
      <w:r w:rsidR="0007646F" w:rsidRPr="00BC07DB">
        <w:rPr>
          <w:rFonts w:cstheme="minorBidi" w:hint="cs"/>
          <w:sz w:val="24"/>
          <w:szCs w:val="24"/>
          <w:rtl/>
          <w:lang w:bidi="ar-SA"/>
        </w:rPr>
        <w:t xml:space="preserve"> </w:t>
      </w:r>
    </w:p>
    <w:p w:rsidR="00193D02" w:rsidRPr="00BC07DB" w:rsidRDefault="00193D02" w:rsidP="00193D02">
      <w:pPr>
        <w:tabs>
          <w:tab w:val="left" w:pos="567"/>
        </w:tabs>
        <w:spacing w:line="360" w:lineRule="auto"/>
        <w:contextualSpacing/>
        <w:rPr>
          <w:rFonts w:cs="David"/>
          <w:sz w:val="24"/>
          <w:szCs w:val="24"/>
          <w:rtl/>
        </w:rPr>
      </w:pPr>
    </w:p>
    <w:p w:rsidR="00193D02" w:rsidRPr="00BC07DB" w:rsidRDefault="00193D02" w:rsidP="0007646F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 w:rsidRPr="00BC07DB">
        <w:rPr>
          <w:rFonts w:cs="David" w:hint="cs"/>
          <w:sz w:val="24"/>
          <w:szCs w:val="24"/>
          <w:u w:val="single"/>
          <w:rtl/>
        </w:rPr>
        <w:t xml:space="preserve"> </w:t>
      </w:r>
      <w:r w:rsidR="0007646F" w:rsidRPr="00BC07DB">
        <w:rPr>
          <w:rFonts w:cs="Arial" w:hint="cs"/>
          <w:sz w:val="24"/>
          <w:szCs w:val="24"/>
          <w:u w:val="single"/>
          <w:rtl/>
          <w:lang w:bidi="ar-SA"/>
        </w:rPr>
        <w:t>شروط الحد الأدنى</w:t>
      </w:r>
      <w:r w:rsidRPr="00BC07DB">
        <w:rPr>
          <w:rFonts w:cs="David" w:hint="cs"/>
          <w:sz w:val="24"/>
          <w:szCs w:val="24"/>
          <w:rtl/>
        </w:rPr>
        <w:t>:</w:t>
      </w:r>
    </w:p>
    <w:p w:rsidR="00193D02" w:rsidRPr="00BC07DB" w:rsidRDefault="00193D02" w:rsidP="00193D02">
      <w:pPr>
        <w:pStyle w:val="a3"/>
        <w:spacing w:line="360" w:lineRule="auto"/>
        <w:rPr>
          <w:rFonts w:cs="David"/>
          <w:sz w:val="24"/>
          <w:szCs w:val="24"/>
          <w:rtl/>
        </w:rPr>
      </w:pPr>
    </w:p>
    <w:p w:rsidR="00042354" w:rsidRPr="00BC07DB" w:rsidRDefault="0007646F" w:rsidP="0007646F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rPr>
          <w:rFonts w:cs="David" w:hint="cs"/>
          <w:sz w:val="24"/>
          <w:szCs w:val="24"/>
        </w:rPr>
      </w:pPr>
      <w:r w:rsidRPr="00BC07DB">
        <w:rPr>
          <w:rFonts w:cstheme="minorBidi" w:hint="cs"/>
          <w:sz w:val="24"/>
          <w:szCs w:val="24"/>
          <w:rtl/>
          <w:lang w:bidi="ar-SA"/>
        </w:rPr>
        <w:t>الاشتراك في جولة المزودين/ المقاولين التي تجري يوم الخميس الموافق</w:t>
      </w:r>
      <w:r w:rsidRPr="00BC07DB">
        <w:rPr>
          <w:rFonts w:cs="Arial" w:hint="cs"/>
          <w:sz w:val="24"/>
          <w:szCs w:val="24"/>
          <w:rtl/>
          <w:lang w:bidi="ar-SA"/>
        </w:rPr>
        <w:t>،</w:t>
      </w:r>
      <w:r w:rsidR="00701F82" w:rsidRPr="00BC07DB">
        <w:rPr>
          <w:rFonts w:cs="David" w:hint="cs"/>
          <w:sz w:val="24"/>
          <w:szCs w:val="24"/>
          <w:rtl/>
        </w:rPr>
        <w:t xml:space="preserve"> </w:t>
      </w:r>
      <w:r w:rsidR="003B7E56" w:rsidRPr="00BC07DB">
        <w:rPr>
          <w:rFonts w:cs="David" w:hint="cs"/>
          <w:sz w:val="24"/>
          <w:szCs w:val="24"/>
          <w:rtl/>
        </w:rPr>
        <w:t>19.11</w:t>
      </w:r>
      <w:r w:rsidR="00BF0A58" w:rsidRPr="00BC07DB">
        <w:rPr>
          <w:rFonts w:cs="David" w:hint="cs"/>
          <w:sz w:val="24"/>
          <w:szCs w:val="24"/>
          <w:rtl/>
        </w:rPr>
        <w:t>.2015</w:t>
      </w:r>
      <w:r w:rsidR="00701F82" w:rsidRPr="00BC07DB">
        <w:rPr>
          <w:rFonts w:cs="David" w:hint="cs"/>
          <w:sz w:val="24"/>
          <w:szCs w:val="24"/>
          <w:rtl/>
        </w:rPr>
        <w:t xml:space="preserve"> </w:t>
      </w:r>
      <w:r w:rsidRPr="00BC07DB">
        <w:rPr>
          <w:rFonts w:cs="Arial" w:hint="cs"/>
          <w:sz w:val="24"/>
          <w:szCs w:val="24"/>
          <w:rtl/>
          <w:lang w:bidi="ar-SA"/>
        </w:rPr>
        <w:t xml:space="preserve">، الساعة </w:t>
      </w:r>
      <w:r w:rsidR="00701F82" w:rsidRPr="00BC07DB">
        <w:rPr>
          <w:rFonts w:cs="David" w:hint="cs"/>
          <w:sz w:val="24"/>
          <w:szCs w:val="24"/>
          <w:rtl/>
        </w:rPr>
        <w:t xml:space="preserve"> </w:t>
      </w:r>
      <w:r w:rsidR="00B20BBF" w:rsidRPr="00BC07DB">
        <w:rPr>
          <w:rFonts w:cs="David" w:hint="cs"/>
          <w:sz w:val="24"/>
          <w:szCs w:val="24"/>
          <w:rtl/>
        </w:rPr>
        <w:t>09</w:t>
      </w:r>
      <w:r w:rsidR="00701F82" w:rsidRPr="00BC07DB">
        <w:rPr>
          <w:rFonts w:cs="David" w:hint="cs"/>
          <w:sz w:val="24"/>
          <w:szCs w:val="24"/>
          <w:rtl/>
        </w:rPr>
        <w:t>:</w:t>
      </w:r>
      <w:r w:rsidR="00B20BBF" w:rsidRPr="00BC07DB">
        <w:rPr>
          <w:rFonts w:cs="David" w:hint="cs"/>
          <w:sz w:val="24"/>
          <w:szCs w:val="24"/>
          <w:rtl/>
        </w:rPr>
        <w:t>30</w:t>
      </w:r>
      <w:r w:rsidR="00701F82" w:rsidRPr="00BC07DB">
        <w:rPr>
          <w:rFonts w:cs="David" w:hint="cs"/>
          <w:sz w:val="24"/>
          <w:szCs w:val="24"/>
          <w:rtl/>
        </w:rPr>
        <w:t xml:space="preserve"> </w:t>
      </w:r>
      <w:r w:rsidRPr="00BC07DB">
        <w:rPr>
          <w:rFonts w:cs="Arial" w:hint="cs"/>
          <w:sz w:val="24"/>
          <w:szCs w:val="24"/>
          <w:rtl/>
          <w:lang w:bidi="ar-SA"/>
        </w:rPr>
        <w:t>صباحاً ، في مستشفى فليمان ، الطابق الرابع في قاعة فيلر .</w:t>
      </w:r>
      <w:r w:rsidR="00042354" w:rsidRPr="00BC07DB">
        <w:rPr>
          <w:rFonts w:cstheme="minorBidi" w:hint="cs"/>
          <w:sz w:val="24"/>
          <w:szCs w:val="24"/>
          <w:rtl/>
          <w:lang w:bidi="ar-SA"/>
        </w:rPr>
        <w:t xml:space="preserve"> </w:t>
      </w:r>
    </w:p>
    <w:p w:rsidR="003B27A8" w:rsidRPr="00BC07DB" w:rsidRDefault="003B27A8" w:rsidP="003B27A8">
      <w:pPr>
        <w:pStyle w:val="a3"/>
        <w:tabs>
          <w:tab w:val="left" w:pos="567"/>
        </w:tabs>
        <w:spacing w:line="360" w:lineRule="auto"/>
        <w:ind w:left="930"/>
        <w:rPr>
          <w:rFonts w:cs="David"/>
          <w:sz w:val="24"/>
          <w:szCs w:val="24"/>
        </w:rPr>
      </w:pPr>
    </w:p>
    <w:p w:rsidR="001A45B8" w:rsidRPr="00BC07DB" w:rsidRDefault="005013EB" w:rsidP="001A45B8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rPr>
          <w:rFonts w:cs="David" w:hint="cs"/>
          <w:sz w:val="24"/>
          <w:szCs w:val="24"/>
        </w:rPr>
      </w:pPr>
      <w:r w:rsidRPr="00BC07DB">
        <w:rPr>
          <w:rFonts w:cstheme="minorBidi" w:hint="cs"/>
          <w:sz w:val="24"/>
          <w:szCs w:val="24"/>
          <w:rtl/>
          <w:lang w:bidi="ar-SA"/>
        </w:rPr>
        <w:t xml:space="preserve">يجب على المزودين / المقاولين عرض تصريح إرشاد وتأهيل الشركة للعمل في هذا المجال ، بموجب للمعايير الإسرائيلية  </w:t>
      </w:r>
      <w:r w:rsidR="00DF02C8" w:rsidRPr="00BC07DB">
        <w:rPr>
          <w:rFonts w:cs="David" w:hint="cs"/>
          <w:sz w:val="24"/>
          <w:szCs w:val="24"/>
          <w:rtl/>
        </w:rPr>
        <w:t xml:space="preserve">1838 </w:t>
      </w:r>
      <w:r w:rsidRPr="00BC07DB">
        <w:rPr>
          <w:rFonts w:cs="Arial" w:hint="cs"/>
          <w:sz w:val="24"/>
          <w:szCs w:val="24"/>
          <w:rtl/>
          <w:lang w:bidi="ar-SA"/>
        </w:rPr>
        <w:t xml:space="preserve">من مؤسسة مؤهلة ومعترف فيها من قبل الدولة ، مثل : معهد المواصفات ومؤسسة الأمان </w:t>
      </w:r>
      <w:r w:rsidR="001A45B8" w:rsidRPr="00BC07DB">
        <w:rPr>
          <w:rFonts w:cs="Arial" w:hint="cs"/>
          <w:sz w:val="24"/>
          <w:szCs w:val="24"/>
          <w:rtl/>
          <w:lang w:bidi="ar-SA"/>
        </w:rPr>
        <w:t xml:space="preserve">والسلامة </w:t>
      </w:r>
      <w:r w:rsidRPr="00BC07DB">
        <w:rPr>
          <w:rFonts w:cs="Arial" w:hint="cs"/>
          <w:sz w:val="24"/>
          <w:szCs w:val="24"/>
          <w:rtl/>
          <w:lang w:bidi="ar-SA"/>
        </w:rPr>
        <w:t xml:space="preserve">. </w:t>
      </w:r>
      <w:r w:rsidR="001A45B8" w:rsidRPr="00BC07DB">
        <w:rPr>
          <w:rFonts w:cs="Arial" w:hint="cs"/>
          <w:sz w:val="24"/>
          <w:szCs w:val="24"/>
          <w:rtl/>
          <w:lang w:bidi="ar-SA"/>
        </w:rPr>
        <w:t xml:space="preserve"> </w:t>
      </w:r>
    </w:p>
    <w:p w:rsidR="001A45B8" w:rsidRPr="00BC07DB" w:rsidRDefault="001A45B8" w:rsidP="001A45B8">
      <w:pPr>
        <w:pStyle w:val="a3"/>
        <w:rPr>
          <w:rFonts w:cs="David" w:hint="cs"/>
          <w:sz w:val="24"/>
          <w:szCs w:val="24"/>
          <w:rtl/>
        </w:rPr>
      </w:pPr>
    </w:p>
    <w:p w:rsidR="00701F82" w:rsidRPr="00BC07DB" w:rsidRDefault="00701F82" w:rsidP="003B27A8">
      <w:p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</w:p>
    <w:p w:rsidR="00193D02" w:rsidRPr="00BC07DB" w:rsidRDefault="00B3661F" w:rsidP="00B3661F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 w:rsidRPr="00BC07DB">
        <w:rPr>
          <w:rFonts w:cs="Arial" w:hint="cs"/>
          <w:sz w:val="24"/>
          <w:szCs w:val="24"/>
          <w:u w:val="single"/>
          <w:rtl/>
          <w:lang w:bidi="ar-SA"/>
        </w:rPr>
        <w:t>توضيحات</w:t>
      </w:r>
      <w:r w:rsidR="00193D02" w:rsidRPr="00BC07DB">
        <w:rPr>
          <w:rFonts w:cs="David" w:hint="cs"/>
          <w:sz w:val="24"/>
          <w:szCs w:val="24"/>
          <w:rtl/>
        </w:rPr>
        <w:t>:</w:t>
      </w:r>
    </w:p>
    <w:p w:rsidR="00193D02" w:rsidRPr="00BC07DB" w:rsidRDefault="00193D02" w:rsidP="00193D02">
      <w:pPr>
        <w:pStyle w:val="a3"/>
        <w:tabs>
          <w:tab w:val="left" w:pos="567"/>
        </w:tabs>
        <w:spacing w:line="360" w:lineRule="auto"/>
        <w:ind w:left="930"/>
        <w:rPr>
          <w:rFonts w:cs="David"/>
          <w:sz w:val="24"/>
          <w:szCs w:val="24"/>
          <w:rtl/>
        </w:rPr>
      </w:pPr>
    </w:p>
    <w:p w:rsidR="00193D02" w:rsidRPr="00BC07DB" w:rsidRDefault="00B3661F" w:rsidP="007167CB">
      <w:pPr>
        <w:pStyle w:val="a3"/>
        <w:numPr>
          <w:ilvl w:val="0"/>
          <w:numId w:val="5"/>
        </w:numPr>
        <w:tabs>
          <w:tab w:val="left" w:pos="567"/>
        </w:tabs>
        <w:spacing w:line="360" w:lineRule="auto"/>
        <w:rPr>
          <w:rFonts w:cs="David"/>
          <w:sz w:val="24"/>
          <w:szCs w:val="24"/>
        </w:rPr>
      </w:pPr>
      <w:r w:rsidRPr="00BC07DB">
        <w:rPr>
          <w:rFonts w:cstheme="minorBidi" w:hint="cs"/>
          <w:sz w:val="24"/>
          <w:szCs w:val="24"/>
          <w:rtl/>
          <w:lang w:bidi="ar-SA"/>
        </w:rPr>
        <w:t>تعتبر جولة المقاولين شرط إجباري .</w:t>
      </w:r>
      <w:r w:rsidR="007167CB" w:rsidRPr="00BC07DB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BC07DB">
        <w:rPr>
          <w:rFonts w:cstheme="minorBidi" w:hint="cs"/>
          <w:sz w:val="24"/>
          <w:szCs w:val="24"/>
          <w:rtl/>
          <w:lang w:bidi="ar-SA"/>
        </w:rPr>
        <w:t xml:space="preserve"> </w:t>
      </w:r>
    </w:p>
    <w:p w:rsidR="00193D02" w:rsidRPr="00BC07DB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</w:p>
    <w:p w:rsidR="00193D02" w:rsidRPr="00BC07DB" w:rsidRDefault="007167CB" w:rsidP="00F03A99">
      <w:pPr>
        <w:pStyle w:val="a3"/>
        <w:numPr>
          <w:ilvl w:val="0"/>
          <w:numId w:val="5"/>
        </w:numPr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  <w:r w:rsidRPr="00BC07DB">
        <w:rPr>
          <w:rFonts w:cstheme="minorBidi" w:hint="cs"/>
          <w:sz w:val="24"/>
          <w:szCs w:val="24"/>
          <w:rtl/>
          <w:lang w:bidi="ar-SA"/>
        </w:rPr>
        <w:t>لن تقبل عروض أسعار</w:t>
      </w:r>
      <w:r w:rsidR="00F03A99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BC07DB">
        <w:rPr>
          <w:rFonts w:cstheme="minorBidi" w:hint="cs"/>
          <w:sz w:val="24"/>
          <w:szCs w:val="24"/>
          <w:rtl/>
          <w:lang w:bidi="ar-SA"/>
        </w:rPr>
        <w:t>من مزود/ مقاول الذي لم يظهر و</w:t>
      </w:r>
      <w:r w:rsidR="00F03A99">
        <w:rPr>
          <w:rFonts w:cstheme="minorBidi" w:hint="cs"/>
          <w:sz w:val="24"/>
          <w:szCs w:val="24"/>
          <w:rtl/>
          <w:lang w:bidi="ar-SA"/>
        </w:rPr>
        <w:t>ي</w:t>
      </w:r>
      <w:r w:rsidRPr="00BC07DB">
        <w:rPr>
          <w:rFonts w:cstheme="minorBidi" w:hint="cs"/>
          <w:sz w:val="24"/>
          <w:szCs w:val="24"/>
          <w:rtl/>
          <w:lang w:bidi="ar-SA"/>
        </w:rPr>
        <w:t>شترك في جولة المقاولين ، حتى ولو كان عرضه الأرخص من باقي العروض .</w:t>
      </w:r>
      <w:r w:rsidR="00506A15" w:rsidRPr="00BC07DB">
        <w:rPr>
          <w:rFonts w:hint="cs"/>
          <w:sz w:val="24"/>
          <w:szCs w:val="24"/>
          <w:rtl/>
          <w:lang w:bidi="ar-SA"/>
        </w:rPr>
        <w:t xml:space="preserve"> </w:t>
      </w:r>
    </w:p>
    <w:p w:rsidR="00F03A99" w:rsidRPr="00F03A99" w:rsidRDefault="00506A15" w:rsidP="00193D02">
      <w:pPr>
        <w:pStyle w:val="a3"/>
        <w:numPr>
          <w:ilvl w:val="0"/>
          <w:numId w:val="7"/>
        </w:numPr>
        <w:tabs>
          <w:tab w:val="left" w:pos="567"/>
        </w:tabs>
        <w:spacing w:line="360" w:lineRule="auto"/>
        <w:ind w:left="1290"/>
        <w:rPr>
          <w:rFonts w:cs="David" w:hint="cs"/>
          <w:sz w:val="24"/>
          <w:szCs w:val="24"/>
        </w:rPr>
      </w:pPr>
      <w:r w:rsidRPr="006845C8">
        <w:rPr>
          <w:rFonts w:cstheme="minorBidi" w:hint="cs"/>
          <w:sz w:val="24"/>
          <w:szCs w:val="24"/>
          <w:rtl/>
          <w:lang w:bidi="ar-SA"/>
        </w:rPr>
        <w:lastRenderedPageBreak/>
        <w:t>في عرض السعر ، يجب تسجيل السعر الدقيق لكل قطعة و/أو عمل و/أو خدمة تقدم ، بالحاضر وبالمستقبل ،بدون ضريبة القيمة المضافة . في تلخيص العرض يجب تسجيل إضافة نسبة ضريبة القيمة المضافة حسب القانون والسعر النهائي لكل عرض.</w:t>
      </w:r>
    </w:p>
    <w:p w:rsidR="00193D02" w:rsidRPr="006845C8" w:rsidRDefault="008C1418" w:rsidP="00F03A99">
      <w:pPr>
        <w:pStyle w:val="a3"/>
        <w:tabs>
          <w:tab w:val="left" w:pos="567"/>
        </w:tabs>
        <w:spacing w:line="360" w:lineRule="auto"/>
        <w:ind w:left="1290"/>
        <w:rPr>
          <w:rFonts w:cs="David"/>
          <w:sz w:val="24"/>
          <w:szCs w:val="24"/>
          <w:rtl/>
        </w:rPr>
      </w:pPr>
      <w:r w:rsidRPr="006845C8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BC07DB" w:rsidRPr="006845C8">
        <w:rPr>
          <w:rFonts w:cstheme="minorBidi" w:hint="cs"/>
          <w:sz w:val="24"/>
          <w:szCs w:val="24"/>
          <w:rtl/>
          <w:lang w:bidi="ar-SA"/>
        </w:rPr>
        <w:t>البنود التي لا تظهر مع الأسعار ، تعتبر كمن أخذت بالحسبان ومشمولة في عرض السعر المقدم، وتعتبر من قبل المزود/ المقاول كمن يجبر على شمل المعدات و/أو العمل و/أو الخدمة بدون مقابل إضافي أو ، سيلغى عرضه، وفقاً لاختيار صاحب الدعوة وبموجب تقديراته فقط.</w:t>
      </w:r>
      <w:r w:rsidR="006845C8" w:rsidRPr="006845C8">
        <w:rPr>
          <w:rFonts w:cstheme="minorBidi" w:hint="cs"/>
          <w:rtl/>
          <w:lang w:bidi="ar-SA"/>
        </w:rPr>
        <w:t xml:space="preserve"> </w:t>
      </w:r>
      <w:r w:rsidR="00BC07DB" w:rsidRPr="006845C8">
        <w:rPr>
          <w:rFonts w:cstheme="minorBidi" w:hint="cs"/>
          <w:sz w:val="24"/>
          <w:szCs w:val="24"/>
          <w:rtl/>
          <w:lang w:bidi="ar-SA"/>
        </w:rPr>
        <w:t xml:space="preserve"> </w:t>
      </w:r>
    </w:p>
    <w:p w:rsidR="00193D02" w:rsidRPr="0061017F" w:rsidRDefault="006845C8" w:rsidP="00193D02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ind w:left="930"/>
        <w:rPr>
          <w:rFonts w:cs="David"/>
          <w:sz w:val="24"/>
          <w:szCs w:val="24"/>
        </w:rPr>
      </w:pPr>
      <w:r w:rsidRPr="0061017F">
        <w:rPr>
          <w:rFonts w:cstheme="minorBidi" w:hint="cs"/>
          <w:sz w:val="24"/>
          <w:szCs w:val="24"/>
          <w:rtl/>
          <w:lang w:bidi="ar-SA"/>
        </w:rPr>
        <w:t>صفحة التفصيل والملاحقق المرفقة تعتبر جزء لا يتجزء من شروط ومضمون المناقصة .</w:t>
      </w:r>
      <w:r w:rsidR="0061017F">
        <w:rPr>
          <w:rFonts w:hint="cs"/>
          <w:rtl/>
          <w:lang w:bidi="ar-SA"/>
        </w:rPr>
        <w:t xml:space="preserve"> </w:t>
      </w:r>
    </w:p>
    <w:p w:rsidR="00193D02" w:rsidRPr="0097424A" w:rsidRDefault="0061017F" w:rsidP="00F03A9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</w:pPr>
      <w:r w:rsidRPr="0097424A">
        <w:rPr>
          <w:rFonts w:cs="Arial" w:hint="cs"/>
          <w:sz w:val="24"/>
          <w:szCs w:val="24"/>
          <w:rtl/>
          <w:lang w:bidi="ar-SA"/>
        </w:rPr>
        <w:t xml:space="preserve">لجنة المناقصات ستختار العرض الذي يمنح أقصى الأفضليات </w:t>
      </w:r>
      <w:r w:rsidR="00F03A99">
        <w:rPr>
          <w:rFonts w:cs="Arial" w:hint="cs"/>
          <w:sz w:val="24"/>
          <w:szCs w:val="24"/>
          <w:rtl/>
          <w:lang w:bidi="ar-SA"/>
        </w:rPr>
        <w:t>لمعّد</w:t>
      </w:r>
      <w:r w:rsidRPr="0097424A">
        <w:rPr>
          <w:rFonts w:cs="Arial" w:hint="cs"/>
          <w:sz w:val="24"/>
          <w:szCs w:val="24"/>
          <w:rtl/>
          <w:lang w:bidi="ar-SA"/>
        </w:rPr>
        <w:t xml:space="preserve"> المناقصة بموجب المعايير الموجودة في مستندات المناقصة .</w:t>
      </w:r>
      <w:r w:rsidR="0097424A">
        <w:rPr>
          <w:rFonts w:hint="cs"/>
          <w:rtl/>
          <w:lang w:bidi="ar-SA"/>
        </w:rPr>
        <w:t xml:space="preserve"> </w:t>
      </w:r>
    </w:p>
    <w:p w:rsidR="00193D02" w:rsidRPr="00FC0478" w:rsidRDefault="006A4178" w:rsidP="00F03A9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  <w:r w:rsidRPr="00FC0478">
        <w:rPr>
          <w:rFonts w:ascii="Arial" w:eastAsia="Calibri" w:hAnsi="Arial" w:cs="Arial" w:hint="cs"/>
          <w:noProof w:val="0"/>
          <w:sz w:val="24"/>
          <w:szCs w:val="24"/>
          <w:rtl/>
          <w:lang w:eastAsia="en-US" w:bidi="ar-SA"/>
        </w:rPr>
        <w:t xml:space="preserve">يحتفظ صاحب الدعوة لنفسه بالحق بإدارة مفاوضات مع المتنافسين بالمناقصة بموجب المادة 7 (أ) و/أو </w:t>
      </w:r>
      <w:r w:rsidR="004C7BEF" w:rsidRPr="00FC0478">
        <w:rPr>
          <w:rFonts w:ascii="Arial" w:eastAsia="Calibri" w:hAnsi="Arial" w:cs="Arial" w:hint="cs"/>
          <w:noProof w:val="0"/>
          <w:sz w:val="24"/>
          <w:szCs w:val="24"/>
          <w:rtl/>
          <w:lang w:eastAsia="en-US" w:bidi="ar-SA"/>
        </w:rPr>
        <w:t xml:space="preserve">إجراء عملية تنافسية أخرى بموجب المادة 17 هـ من أنظمة واجب المناقصات ، للعام - </w:t>
      </w:r>
      <w:r w:rsidR="00193D02" w:rsidRPr="00FC0478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>1993 (</w:t>
      </w:r>
      <w:r w:rsidR="004C7BEF" w:rsidRPr="00FC0478">
        <w:rPr>
          <w:rFonts w:ascii="Arial" w:eastAsia="Calibri" w:hAnsi="Arial" w:cstheme="minorBidi" w:hint="cs"/>
          <w:noProof w:val="0"/>
          <w:sz w:val="24"/>
          <w:szCs w:val="24"/>
          <w:rtl/>
          <w:lang w:eastAsia="en-US" w:bidi="ar-SA"/>
        </w:rPr>
        <w:t xml:space="preserve"> في حالة كانت الفجوة المالية بين العروض الرائدة أقل من 10% ، أو تجاوز</w:t>
      </w:r>
      <w:r w:rsidR="00F03A99">
        <w:rPr>
          <w:rFonts w:ascii="Arial" w:eastAsia="Calibri" w:hAnsi="Arial" w:cstheme="minorBidi" w:hint="cs"/>
          <w:noProof w:val="0"/>
          <w:sz w:val="24"/>
          <w:szCs w:val="24"/>
          <w:rtl/>
          <w:lang w:eastAsia="en-US" w:bidi="ar-SA"/>
        </w:rPr>
        <w:t>ت</w:t>
      </w:r>
      <w:r w:rsidR="004C7BEF" w:rsidRPr="00FC0478">
        <w:rPr>
          <w:rFonts w:ascii="Arial" w:eastAsia="Calibri" w:hAnsi="Arial" w:cstheme="minorBidi" w:hint="cs"/>
          <w:noProof w:val="0"/>
          <w:sz w:val="24"/>
          <w:szCs w:val="24"/>
          <w:rtl/>
          <w:lang w:eastAsia="en-US" w:bidi="ar-SA"/>
        </w:rPr>
        <w:t xml:space="preserve"> المعايير المحددة ) وأيضاً</w:t>
      </w:r>
      <w:r w:rsidR="00FC0478" w:rsidRPr="00FC0478">
        <w:rPr>
          <w:rFonts w:ascii="Arial" w:eastAsia="Calibri" w:hAnsi="Arial" w:cstheme="minorBidi" w:hint="cs"/>
          <w:noProof w:val="0"/>
          <w:sz w:val="24"/>
          <w:szCs w:val="24"/>
          <w:rtl/>
          <w:lang w:eastAsia="en-US" w:bidi="ar-SA"/>
        </w:rPr>
        <w:t xml:space="preserve"> يحتفظ صاحب الدعوة لنفسه بالحق بتوزيع الأعمال بين عدد من المقاولين . </w:t>
      </w:r>
    </w:p>
    <w:p w:rsidR="00193D02" w:rsidRPr="00867314" w:rsidRDefault="00FC0478" w:rsidP="00F03A9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ind w:left="1134" w:hanging="1134"/>
        <w:rPr>
          <w:rFonts w:cs="David"/>
          <w:sz w:val="24"/>
          <w:szCs w:val="24"/>
          <w:rtl/>
        </w:rPr>
      </w:pPr>
      <w:r w:rsidRPr="00867314">
        <w:rPr>
          <w:rFonts w:cs="Arial" w:hint="cs"/>
          <w:sz w:val="24"/>
          <w:szCs w:val="24"/>
          <w:rtl/>
          <w:lang w:bidi="ar-SA"/>
        </w:rPr>
        <w:t>لا نلتزم بقبول العرض الأرخص ، أو أي عرض آخر أياً كان ، كذلك يحق لنا إلغاء المناقصة أو تقليل حجم المناقصة لأسباب ميزانية و/أو إدارية و/أو تنظيمية .</w:t>
      </w:r>
      <w:r w:rsidR="00867314">
        <w:rPr>
          <w:rFonts w:hint="cs"/>
          <w:rtl/>
          <w:lang w:bidi="ar-SA"/>
        </w:rPr>
        <w:t xml:space="preserve"> </w:t>
      </w:r>
    </w:p>
    <w:p w:rsidR="00193D02" w:rsidRPr="00BC07DB" w:rsidRDefault="00C71D9A" w:rsidP="00F03A9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يجب إدخال العروض لصندوق المناقصا</w:t>
      </w:r>
      <w:r w:rsidR="00F03A99">
        <w:rPr>
          <w:rFonts w:cs="Arial" w:hint="cs"/>
          <w:sz w:val="24"/>
          <w:szCs w:val="24"/>
          <w:rtl/>
          <w:lang w:bidi="ar-SA"/>
        </w:rPr>
        <w:t>ت</w:t>
      </w:r>
      <w:r>
        <w:rPr>
          <w:rFonts w:cs="Arial" w:hint="cs"/>
          <w:sz w:val="24"/>
          <w:szCs w:val="24"/>
          <w:rtl/>
          <w:lang w:bidi="ar-SA"/>
        </w:rPr>
        <w:t xml:space="preserve"> الموجود في الطابق الرابع حتى موعد أقصاه يوم الخميس الموافق</w:t>
      </w:r>
      <w:r w:rsidR="00193D02" w:rsidRPr="00BC07DB">
        <w:rPr>
          <w:rFonts w:cs="David" w:hint="cs"/>
          <w:b/>
          <w:bCs/>
          <w:sz w:val="24"/>
          <w:szCs w:val="24"/>
          <w:u w:val="single"/>
          <w:rtl/>
        </w:rPr>
        <w:t xml:space="preserve">, </w:t>
      </w:r>
      <w:r w:rsidR="00FF5252" w:rsidRPr="00BC07DB">
        <w:rPr>
          <w:rFonts w:cs="David" w:hint="cs"/>
          <w:b/>
          <w:bCs/>
          <w:sz w:val="24"/>
          <w:szCs w:val="24"/>
          <w:u w:val="single"/>
          <w:rtl/>
        </w:rPr>
        <w:t>3.12.2015</w:t>
      </w:r>
      <w:r w:rsidR="00193D02" w:rsidRPr="00BC07DB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 xml:space="preserve">الساعة </w:t>
      </w:r>
      <w:r w:rsidR="00193D02" w:rsidRPr="00BC07DB">
        <w:rPr>
          <w:rFonts w:cs="David" w:hint="cs"/>
          <w:b/>
          <w:bCs/>
          <w:sz w:val="24"/>
          <w:szCs w:val="24"/>
          <w:u w:val="single"/>
          <w:rtl/>
        </w:rPr>
        <w:t xml:space="preserve"> 12:0</w:t>
      </w:r>
      <w:r w:rsidR="00B20BBF" w:rsidRPr="00BC07DB">
        <w:rPr>
          <w:rFonts w:cs="David" w:hint="cs"/>
          <w:b/>
          <w:bCs/>
          <w:sz w:val="24"/>
          <w:szCs w:val="24"/>
          <w:u w:val="single"/>
          <w:rtl/>
        </w:rPr>
        <w:t xml:space="preserve">0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ظهراً</w:t>
      </w:r>
      <w:r w:rsidR="00B20BBF" w:rsidRPr="00BC07DB">
        <w:rPr>
          <w:rFonts w:cs="David" w:hint="cs"/>
          <w:b/>
          <w:bCs/>
          <w:sz w:val="24"/>
          <w:szCs w:val="24"/>
          <w:u w:val="single"/>
          <w:rtl/>
        </w:rPr>
        <w:t>.</w:t>
      </w:r>
    </w:p>
    <w:p w:rsidR="00193D02" w:rsidRPr="00BC07DB" w:rsidRDefault="00193D02" w:rsidP="00193D02">
      <w:pPr>
        <w:spacing w:line="360" w:lineRule="auto"/>
        <w:contextualSpacing/>
        <w:rPr>
          <w:rFonts w:asciiTheme="minorBidi" w:hAnsiTheme="minorBidi" w:cstheme="minorBidi"/>
          <w:sz w:val="24"/>
          <w:szCs w:val="24"/>
          <w:rtl/>
        </w:rPr>
      </w:pPr>
    </w:p>
    <w:sectPr w:rsidR="00193D02" w:rsidRPr="00BC07DB" w:rsidSect="002E48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723D5"/>
    <w:multiLevelType w:val="hybridMultilevel"/>
    <w:tmpl w:val="190057B8"/>
    <w:lvl w:ilvl="0" w:tplc="0D4EC452">
      <w:start w:val="28"/>
      <w:numFmt w:val="arabicAlpha"/>
      <w:lvlText w:val="%1."/>
      <w:lvlJc w:val="left"/>
      <w:pPr>
        <w:ind w:left="93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357D494B"/>
    <w:multiLevelType w:val="hybridMultilevel"/>
    <w:tmpl w:val="41B08864"/>
    <w:lvl w:ilvl="0" w:tplc="21921FB2">
      <w:start w:val="1"/>
      <w:numFmt w:val="arabicAlpha"/>
      <w:lvlText w:val="%1."/>
      <w:lvlJc w:val="left"/>
      <w:pPr>
        <w:ind w:left="129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36290C07"/>
    <w:multiLevelType w:val="hybridMultilevel"/>
    <w:tmpl w:val="DD4A0752"/>
    <w:lvl w:ilvl="0" w:tplc="7D189934">
      <w:start w:val="1"/>
      <w:numFmt w:val="hebrew1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62C73B4B"/>
    <w:multiLevelType w:val="hybridMultilevel"/>
    <w:tmpl w:val="1C7C2CA0"/>
    <w:lvl w:ilvl="0" w:tplc="4E08DA2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287501"/>
    <w:multiLevelType w:val="hybridMultilevel"/>
    <w:tmpl w:val="35568898"/>
    <w:lvl w:ilvl="0" w:tplc="F87AE358">
      <w:start w:val="1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726678FE"/>
    <w:multiLevelType w:val="hybridMultilevel"/>
    <w:tmpl w:val="CA362942"/>
    <w:lvl w:ilvl="0" w:tplc="2E7CBD3A">
      <w:start w:val="5"/>
      <w:numFmt w:val="arabicAlpha"/>
      <w:lvlText w:val="%1."/>
      <w:lvlJc w:val="left"/>
      <w:pPr>
        <w:ind w:left="93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7E031618"/>
    <w:multiLevelType w:val="hybridMultilevel"/>
    <w:tmpl w:val="0688CC42"/>
    <w:lvl w:ilvl="0" w:tplc="1E9CAB96">
      <w:start w:val="1"/>
      <w:numFmt w:val="arabicAlpha"/>
      <w:lvlText w:val="%1."/>
      <w:lvlJc w:val="left"/>
      <w:pPr>
        <w:ind w:left="165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93D02"/>
    <w:rsid w:val="00042354"/>
    <w:rsid w:val="0007646F"/>
    <w:rsid w:val="000A6BDD"/>
    <w:rsid w:val="00176D8D"/>
    <w:rsid w:val="00193D02"/>
    <w:rsid w:val="001A45B8"/>
    <w:rsid w:val="0028511A"/>
    <w:rsid w:val="002B57EB"/>
    <w:rsid w:val="002E4838"/>
    <w:rsid w:val="00323C45"/>
    <w:rsid w:val="003B27A8"/>
    <w:rsid w:val="003B7E56"/>
    <w:rsid w:val="003D2CE4"/>
    <w:rsid w:val="00417A0F"/>
    <w:rsid w:val="004A0EBC"/>
    <w:rsid w:val="004C7BEF"/>
    <w:rsid w:val="005013EB"/>
    <w:rsid w:val="00506A15"/>
    <w:rsid w:val="005872A5"/>
    <w:rsid w:val="006031F9"/>
    <w:rsid w:val="0061017F"/>
    <w:rsid w:val="006340C7"/>
    <w:rsid w:val="00635A2F"/>
    <w:rsid w:val="006845C8"/>
    <w:rsid w:val="006A4178"/>
    <w:rsid w:val="00701F82"/>
    <w:rsid w:val="007167CB"/>
    <w:rsid w:val="00867314"/>
    <w:rsid w:val="008712FB"/>
    <w:rsid w:val="008C1418"/>
    <w:rsid w:val="00905F79"/>
    <w:rsid w:val="009243C8"/>
    <w:rsid w:val="00962F20"/>
    <w:rsid w:val="00970EFA"/>
    <w:rsid w:val="0097424A"/>
    <w:rsid w:val="00A5568E"/>
    <w:rsid w:val="00B20BBF"/>
    <w:rsid w:val="00B3661F"/>
    <w:rsid w:val="00B506F9"/>
    <w:rsid w:val="00BC07DB"/>
    <w:rsid w:val="00BF0A58"/>
    <w:rsid w:val="00C1746D"/>
    <w:rsid w:val="00C71D9A"/>
    <w:rsid w:val="00DF02C8"/>
    <w:rsid w:val="00E240E6"/>
    <w:rsid w:val="00EF56EC"/>
    <w:rsid w:val="00F03A99"/>
    <w:rsid w:val="00F623EA"/>
    <w:rsid w:val="00F964EB"/>
    <w:rsid w:val="00FA3505"/>
    <w:rsid w:val="00FC0478"/>
    <w:rsid w:val="00FF5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02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D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348</Words>
  <Characters>1986</Characters>
  <Application>Microsoft Office Word</Application>
  <DocSecurity>0</DocSecurity>
  <Lines>16</Lines>
  <Paragraphs>4</Paragraphs>
  <ScaleCrop>false</ScaleCrop>
  <Company>Health.gov.il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oren.elad</dc:creator>
  <cp:lastModifiedBy>samiranew</cp:lastModifiedBy>
  <cp:revision>25</cp:revision>
  <cp:lastPrinted>2015-11-04T13:18:00Z</cp:lastPrinted>
  <dcterms:created xsi:type="dcterms:W3CDTF">2015-11-04T13:19:00Z</dcterms:created>
  <dcterms:modified xsi:type="dcterms:W3CDTF">2015-11-04T14:29:00Z</dcterms:modified>
</cp:coreProperties>
</file>